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9B7EEA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46FB3" w14:textId="77777777" w:rsidR="0063117F" w:rsidRDefault="0063117F">
      <w:r>
        <w:separator/>
      </w:r>
    </w:p>
  </w:endnote>
  <w:endnote w:type="continuationSeparator" w:id="0">
    <w:p w14:paraId="10619C5B" w14:textId="77777777" w:rsidR="0063117F" w:rsidRDefault="0063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6B06B9" w:rsidRPr="00CD707D" w14:paraId="1BD65F07" w14:textId="77777777" w:rsidTr="001D1AC5">
      <w:tc>
        <w:tcPr>
          <w:tcW w:w="4323" w:type="dxa"/>
        </w:tcPr>
        <w:p w14:paraId="719E850D" w14:textId="77777777" w:rsidR="006B06B9" w:rsidRPr="00CD707D" w:rsidRDefault="006B06B9" w:rsidP="006B06B9">
          <w:pPr>
            <w:pStyle w:val="Fuzeile"/>
            <w:rPr>
              <w:rFonts w:cs="Arial"/>
              <w:szCs w:val="18"/>
            </w:rPr>
          </w:pPr>
          <w:r w:rsidRPr="00CD707D">
            <w:rPr>
              <w:rFonts w:cs="Arial"/>
              <w:color w:val="A6A6A6" w:themeColor="background1" w:themeShade="A6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696326DA" w14:textId="77777777" w:rsidR="006B06B9" w:rsidRPr="00CD707D" w:rsidRDefault="006B06B9" w:rsidP="006B06B9">
          <w:pPr>
            <w:pStyle w:val="Fuzeile"/>
            <w:jc w:val="right"/>
            <w:rPr>
              <w:rFonts w:cs="Arial"/>
              <w:szCs w:val="18"/>
            </w:rPr>
          </w:pPr>
          <w:r w:rsidRPr="00CD707D">
            <w:rPr>
              <w:rFonts w:cs="Arial"/>
              <w:szCs w:val="18"/>
            </w:rPr>
            <w:t xml:space="preserve">Seite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PAGE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1</w:t>
          </w:r>
          <w:r w:rsidRPr="00CD707D">
            <w:rPr>
              <w:rFonts w:cs="Arial"/>
              <w:noProof/>
              <w:szCs w:val="18"/>
            </w:rPr>
            <w:fldChar w:fldCharType="end"/>
          </w:r>
          <w:r w:rsidRPr="00CD707D">
            <w:rPr>
              <w:rFonts w:cs="Arial"/>
              <w:szCs w:val="18"/>
            </w:rPr>
            <w:t xml:space="preserve"> von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NUMPAGES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4</w:t>
          </w:r>
          <w:r w:rsidRPr="00CD707D">
            <w:rPr>
              <w:rFonts w:cs="Arial"/>
              <w:noProof/>
              <w:szCs w:val="18"/>
            </w:rPr>
            <w:fldChar w:fldCharType="end"/>
          </w:r>
        </w:p>
      </w:tc>
    </w:tr>
  </w:tbl>
  <w:p w14:paraId="4D73CD5F" w14:textId="74AED140" w:rsidR="00F22286" w:rsidRPr="006B06B9" w:rsidRDefault="00F22286" w:rsidP="006B06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5F5B3" w14:textId="77777777" w:rsidR="0063117F" w:rsidRDefault="0063117F">
      <w:r>
        <w:separator/>
      </w:r>
    </w:p>
  </w:footnote>
  <w:footnote w:type="continuationSeparator" w:id="0">
    <w:p w14:paraId="6D799A4F" w14:textId="77777777" w:rsidR="0063117F" w:rsidRDefault="00631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4857"/>
      <w:gridCol w:w="3117"/>
    </w:tblGrid>
    <w:tr w:rsidR="005F3FE9" w:rsidRPr="000D0A62" w14:paraId="62E8378B" w14:textId="77777777" w:rsidTr="006B06B9">
      <w:trPr>
        <w:trHeight w:val="340"/>
      </w:trPr>
      <w:tc>
        <w:tcPr>
          <w:tcW w:w="1380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7200197D" w14:textId="61530E9C" w:rsidR="005F3FE9" w:rsidRPr="000D0A62" w:rsidRDefault="005F3FE9" w:rsidP="005F3FE9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bookmarkStart w:id="1" w:name="_Hlk124502223"/>
          <w:r w:rsidRPr="000D0A62">
            <w:rPr>
              <w:rFonts w:cs="Arial"/>
              <w:sz w:val="18"/>
              <w:szCs w:val="18"/>
            </w:rPr>
            <w:t>Auftraggeber:</w:t>
          </w:r>
        </w:p>
      </w:tc>
      <w:tc>
        <w:tcPr>
          <w:tcW w:w="797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08DEB591" w14:textId="0557A46E" w:rsidR="005F3FE9" w:rsidRPr="000D0A62" w:rsidRDefault="005F3FE9" w:rsidP="005F3FE9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r w:rsidRPr="000D0A62">
            <w:rPr>
              <w:rFonts w:cs="Arial"/>
              <w:sz w:val="18"/>
              <w:szCs w:val="18"/>
            </w:rPr>
            <w:t>Wirtschafts- und Innovationsförderung Salzgitter GmbH</w:t>
          </w:r>
        </w:p>
      </w:tc>
    </w:tr>
    <w:tr w:rsidR="005F3FE9" w:rsidRPr="000D0A62" w14:paraId="4C14B613" w14:textId="77777777" w:rsidTr="006B06B9">
      <w:trPr>
        <w:trHeight w:val="340"/>
      </w:trPr>
      <w:tc>
        <w:tcPr>
          <w:tcW w:w="1380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01A7AE5C" w14:textId="0B535456" w:rsidR="005F3FE9" w:rsidRPr="000D0A62" w:rsidRDefault="005F3FE9" w:rsidP="005F3FE9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0D0A62">
            <w:rPr>
              <w:rFonts w:cs="Arial"/>
              <w:sz w:val="18"/>
              <w:szCs w:val="18"/>
            </w:rPr>
            <w:t>Projekt:</w:t>
          </w:r>
        </w:p>
      </w:tc>
      <w:tc>
        <w:tcPr>
          <w:tcW w:w="797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18D8B140" w14:textId="199E88AD" w:rsidR="005F3FE9" w:rsidRPr="000D0A62" w:rsidRDefault="000D0A62" w:rsidP="005F3FE9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0D0A62">
            <w:rPr>
              <w:rFonts w:cs="Arial"/>
              <w:sz w:val="18"/>
              <w:szCs w:val="18"/>
            </w:rPr>
            <w:t>Lichterzauber im Rosengarten in Salzgitter-Bad 2026</w:t>
          </w:r>
        </w:p>
      </w:tc>
    </w:tr>
    <w:tr w:rsidR="006B06B9" w:rsidRPr="000D0A62" w14:paraId="06605282" w14:textId="77777777" w:rsidTr="006B06B9">
      <w:trPr>
        <w:trHeight w:val="340"/>
      </w:trPr>
      <w:tc>
        <w:tcPr>
          <w:tcW w:w="138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99C35E" w14:textId="77777777" w:rsidR="006B06B9" w:rsidRPr="000D0A62" w:rsidRDefault="006B06B9" w:rsidP="006B06B9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797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12E8C1D2" w14:textId="77777777" w:rsidR="006B06B9" w:rsidRPr="000D0A62" w:rsidRDefault="006B06B9" w:rsidP="006B06B9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</w:tr>
    <w:tr w:rsidR="006B06B9" w:rsidRPr="000D0A62" w14:paraId="053481CB" w14:textId="77777777" w:rsidTr="006B06B9">
      <w:trPr>
        <w:trHeight w:val="340"/>
      </w:trPr>
      <w:tc>
        <w:tcPr>
          <w:tcW w:w="6237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14:paraId="384A0810" w14:textId="49275C31" w:rsidR="006B06B9" w:rsidRPr="000D0A62" w:rsidRDefault="006B06B9" w:rsidP="006B06B9">
          <w:pPr>
            <w:pStyle w:val="Kopfzeile"/>
            <w:tabs>
              <w:tab w:val="right" w:pos="8646"/>
            </w:tabs>
            <w:jc w:val="left"/>
            <w:rPr>
              <w:rFonts w:cs="Arial"/>
              <w:b/>
              <w:bCs/>
              <w:sz w:val="18"/>
              <w:szCs w:val="18"/>
            </w:rPr>
          </w:pPr>
          <w:r w:rsidRPr="000D0A62">
            <w:rPr>
              <w:rFonts w:cs="Arial"/>
              <w:b/>
              <w:bCs/>
              <w:sz w:val="18"/>
              <w:szCs w:val="18"/>
            </w:rPr>
            <w:t>Anlage A1 – Bietergemeinschaftserklärung</w:t>
          </w:r>
        </w:p>
      </w:tc>
      <w:tc>
        <w:tcPr>
          <w:tcW w:w="3117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14:paraId="0B24288E" w14:textId="5D73A071" w:rsidR="006B06B9" w:rsidRPr="000D0A62" w:rsidRDefault="005F3FE9" w:rsidP="006B06B9">
          <w:pPr>
            <w:pStyle w:val="Kopfzeile"/>
            <w:tabs>
              <w:tab w:val="right" w:pos="8646"/>
            </w:tabs>
            <w:jc w:val="right"/>
            <w:rPr>
              <w:rFonts w:cs="Arial"/>
              <w:b/>
              <w:bCs/>
              <w:sz w:val="18"/>
              <w:szCs w:val="18"/>
            </w:rPr>
          </w:pPr>
          <w:r w:rsidRPr="000D0A62">
            <w:rPr>
              <w:rFonts w:cs="Arial"/>
              <w:b/>
              <w:bCs/>
              <w:sz w:val="18"/>
              <w:szCs w:val="18"/>
            </w:rPr>
            <w:t>Stand:</w:t>
          </w:r>
          <w:r w:rsidRPr="000D0A62">
            <w:rPr>
              <w:rFonts w:cs="Arial"/>
              <w:sz w:val="18"/>
              <w:szCs w:val="18"/>
            </w:rPr>
            <w:t xml:space="preserve"> </w:t>
          </w:r>
          <w:r w:rsidR="000D0A62">
            <w:rPr>
              <w:rFonts w:cs="Arial"/>
              <w:sz w:val="18"/>
              <w:szCs w:val="18"/>
            </w:rPr>
            <w:t>25</w:t>
          </w:r>
          <w:r w:rsidRPr="000D0A62">
            <w:rPr>
              <w:rFonts w:cs="Arial"/>
              <w:sz w:val="18"/>
              <w:szCs w:val="18"/>
            </w:rPr>
            <w:t>.06.2026</w:t>
          </w:r>
        </w:p>
      </w:tc>
      <w:bookmarkEnd w:id="1"/>
    </w:tr>
  </w:tbl>
  <w:p w14:paraId="49ED7092" w14:textId="3676E45D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65pt;height:114.5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23355145">
    <w:abstractNumId w:val="0"/>
  </w:num>
  <w:num w:numId="2" w16cid:durableId="1390227954">
    <w:abstractNumId w:val="50"/>
  </w:num>
  <w:num w:numId="3" w16cid:durableId="1591623502">
    <w:abstractNumId w:val="13"/>
  </w:num>
  <w:num w:numId="4" w16cid:durableId="334769067">
    <w:abstractNumId w:val="37"/>
  </w:num>
  <w:num w:numId="5" w16cid:durableId="297034961">
    <w:abstractNumId w:val="9"/>
  </w:num>
  <w:num w:numId="6" w16cid:durableId="1384283100">
    <w:abstractNumId w:val="49"/>
  </w:num>
  <w:num w:numId="7" w16cid:durableId="1842158078">
    <w:abstractNumId w:val="52"/>
  </w:num>
  <w:num w:numId="8" w16cid:durableId="250313470">
    <w:abstractNumId w:val="39"/>
  </w:num>
  <w:num w:numId="9" w16cid:durableId="550773115">
    <w:abstractNumId w:val="45"/>
  </w:num>
  <w:num w:numId="10" w16cid:durableId="337656257">
    <w:abstractNumId w:val="16"/>
  </w:num>
  <w:num w:numId="11" w16cid:durableId="710804440">
    <w:abstractNumId w:val="34"/>
  </w:num>
  <w:num w:numId="12" w16cid:durableId="120197013">
    <w:abstractNumId w:val="17"/>
  </w:num>
  <w:num w:numId="13" w16cid:durableId="2072578806">
    <w:abstractNumId w:val="38"/>
  </w:num>
  <w:num w:numId="14" w16cid:durableId="628173599">
    <w:abstractNumId w:val="40"/>
  </w:num>
  <w:num w:numId="15" w16cid:durableId="1477381786">
    <w:abstractNumId w:val="43"/>
  </w:num>
  <w:num w:numId="16" w16cid:durableId="1512256637">
    <w:abstractNumId w:val="41"/>
  </w:num>
  <w:num w:numId="17" w16cid:durableId="548420804">
    <w:abstractNumId w:val="28"/>
  </w:num>
  <w:num w:numId="18" w16cid:durableId="1755543622">
    <w:abstractNumId w:val="15"/>
  </w:num>
  <w:num w:numId="19" w16cid:durableId="773749367">
    <w:abstractNumId w:val="11"/>
  </w:num>
  <w:num w:numId="20" w16cid:durableId="1643146945">
    <w:abstractNumId w:val="20"/>
  </w:num>
  <w:num w:numId="21" w16cid:durableId="110442375">
    <w:abstractNumId w:val="51"/>
  </w:num>
  <w:num w:numId="22" w16cid:durableId="1680082532">
    <w:abstractNumId w:val="48"/>
  </w:num>
  <w:num w:numId="23" w16cid:durableId="625308300">
    <w:abstractNumId w:val="53"/>
  </w:num>
  <w:num w:numId="24" w16cid:durableId="1367606109">
    <w:abstractNumId w:val="3"/>
  </w:num>
  <w:num w:numId="25" w16cid:durableId="165706821">
    <w:abstractNumId w:val="22"/>
  </w:num>
  <w:num w:numId="26" w16cid:durableId="309361745">
    <w:abstractNumId w:val="1"/>
  </w:num>
  <w:num w:numId="27" w16cid:durableId="383258056">
    <w:abstractNumId w:val="0"/>
  </w:num>
  <w:num w:numId="28" w16cid:durableId="1478913618">
    <w:abstractNumId w:val="32"/>
  </w:num>
  <w:num w:numId="29" w16cid:durableId="2123452771">
    <w:abstractNumId w:val="19"/>
  </w:num>
  <w:num w:numId="30" w16cid:durableId="468791809">
    <w:abstractNumId w:val="36"/>
  </w:num>
  <w:num w:numId="31" w16cid:durableId="854687363">
    <w:abstractNumId w:val="47"/>
  </w:num>
  <w:num w:numId="32" w16cid:durableId="1593663005">
    <w:abstractNumId w:val="30"/>
  </w:num>
  <w:num w:numId="33" w16cid:durableId="1608192012">
    <w:abstractNumId w:val="12"/>
  </w:num>
  <w:num w:numId="34" w16cid:durableId="609432927">
    <w:abstractNumId w:val="44"/>
  </w:num>
  <w:num w:numId="35" w16cid:durableId="774404084">
    <w:abstractNumId w:val="14"/>
  </w:num>
  <w:num w:numId="36" w16cid:durableId="1140803501">
    <w:abstractNumId w:val="0"/>
  </w:num>
  <w:num w:numId="37" w16cid:durableId="798454491">
    <w:abstractNumId w:val="42"/>
  </w:num>
  <w:num w:numId="38" w16cid:durableId="673535832">
    <w:abstractNumId w:val="33"/>
  </w:num>
  <w:num w:numId="39" w16cid:durableId="830296788">
    <w:abstractNumId w:val="35"/>
  </w:num>
  <w:num w:numId="40" w16cid:durableId="1406761978">
    <w:abstractNumId w:val="24"/>
  </w:num>
  <w:num w:numId="41" w16cid:durableId="1515920212">
    <w:abstractNumId w:val="10"/>
  </w:num>
  <w:num w:numId="42" w16cid:durableId="1486320773">
    <w:abstractNumId w:val="29"/>
  </w:num>
  <w:num w:numId="43" w16cid:durableId="1309675846">
    <w:abstractNumId w:val="46"/>
  </w:num>
  <w:num w:numId="44" w16cid:durableId="2320882">
    <w:abstractNumId w:val="23"/>
  </w:num>
  <w:num w:numId="45" w16cid:durableId="646208775">
    <w:abstractNumId w:val="18"/>
  </w:num>
  <w:num w:numId="46" w16cid:durableId="631442683">
    <w:abstractNumId w:val="27"/>
  </w:num>
  <w:num w:numId="47" w16cid:durableId="2106997502">
    <w:abstractNumId w:val="21"/>
  </w:num>
  <w:num w:numId="48" w16cid:durableId="475755167">
    <w:abstractNumId w:val="25"/>
  </w:num>
  <w:num w:numId="49" w16cid:durableId="985596713">
    <w:abstractNumId w:val="26"/>
  </w:num>
  <w:num w:numId="50" w16cid:durableId="47815636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xwL2d15UeecTzuC6tF1z1jMpJC4ZF0CSjdSV/pfCZi8pYPPJfV+bYyb0Vugys5s4a4bBrXOIWg6Add8vlX9S8Q==" w:salt="Dz/jasDglX1fsPsL9y7KG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0A62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13E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3EE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041"/>
    <w:rsid w:val="002153F5"/>
    <w:rsid w:val="00216A39"/>
    <w:rsid w:val="002206B9"/>
    <w:rsid w:val="00224643"/>
    <w:rsid w:val="00224BA0"/>
    <w:rsid w:val="00230D6A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67EF3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0AEF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3A1C"/>
    <w:rsid w:val="004E59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3FE9"/>
    <w:rsid w:val="005F4326"/>
    <w:rsid w:val="00614B2D"/>
    <w:rsid w:val="00616556"/>
    <w:rsid w:val="00627F67"/>
    <w:rsid w:val="0063117F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06B9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54FF2"/>
    <w:rsid w:val="00857D8C"/>
    <w:rsid w:val="00864A67"/>
    <w:rsid w:val="0086609D"/>
    <w:rsid w:val="00872776"/>
    <w:rsid w:val="008746CD"/>
    <w:rsid w:val="00875B45"/>
    <w:rsid w:val="008803DF"/>
    <w:rsid w:val="008831C2"/>
    <w:rsid w:val="0088340E"/>
    <w:rsid w:val="00883B98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0E36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4A4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2D5E"/>
    <w:rsid w:val="00E730B0"/>
    <w:rsid w:val="00E737EE"/>
    <w:rsid w:val="00E82B7E"/>
    <w:rsid w:val="00E8738E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29EE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853A7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Benny-Kim Wendler</cp:lastModifiedBy>
  <cp:revision>32</cp:revision>
  <cp:lastPrinted>2016-08-16T13:06:00Z</cp:lastPrinted>
  <dcterms:created xsi:type="dcterms:W3CDTF">2018-03-27T18:24:00Z</dcterms:created>
  <dcterms:modified xsi:type="dcterms:W3CDTF">2026-06-23T20:52:00Z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